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E" w:rsidRDefault="00C720B0">
      <w:pPr>
        <w:tabs>
          <w:tab w:val="left" w:pos="9294"/>
          <w:tab w:val="left" w:pos="10734"/>
        </w:tabs>
        <w:spacing w:before="129"/>
        <w:ind w:left="186"/>
        <w:rPr>
          <w:rFonts w:ascii="Century Gothic" w:eastAsia="Century Gothic" w:hAnsi="Century Gothic" w:cs="Century Gothic"/>
          <w:sz w:val="21"/>
          <w:szCs w:val="21"/>
        </w:rPr>
      </w:pPr>
      <w:r>
        <w:pict>
          <v:group id="_x0000_s1043" style="position:absolute;left:0;text-align:left;margin-left:12pt;margin-top:4.05pt;width:587.9pt;height:358.1pt;z-index:-15232;mso-position-horizontal-relative:page" coordorigin="240,81" coordsize="11758,7162">
            <v:group id="_x0000_s1053" style="position:absolute;left:240;top:81;width:11758;height:471" coordorigin="240,81" coordsize="11758,471">
              <v:shape id="_x0000_s1054" style="position:absolute;left:240;top:81;width:11758;height:471" coordorigin="240,81" coordsize="11758,471" path="m240,552r,-471l11998,81r,471l240,552xe" fillcolor="#0d0d0d" stroked="f">
                <v:path arrowok="t"/>
              </v:shape>
            </v:group>
            <v:group id="_x0000_s1051" style="position:absolute;left:240;top:552;width:11758;height:6317" coordorigin="240,552" coordsize="11758,6317">
              <v:shape id="_x0000_s1052" style="position:absolute;left:240;top:552;width:11758;height:6317" coordorigin="240,552" coordsize="11758,6317" path="m240,6869r,-6317l11998,552r,6317l240,6869xe" fillcolor="#bfbfbf" stroked="f">
                <v:path arrowok="t"/>
              </v:shape>
            </v:group>
            <v:group id="_x0000_s1049" style="position:absolute;left:240;top:6869;width:11758;height:375" coordorigin="240,6869" coordsize="11758,375">
              <v:shape id="_x0000_s1050" style="position:absolute;left:240;top:6869;width:11758;height:375" coordorigin="240,6869" coordsize="11758,375" path="m240,7243r,-374l11998,6869r,374l240,7243xe" fillcolor="black" stroked="f">
                <v:path arrowok="t"/>
              </v:shape>
            </v:group>
            <v:group id="_x0000_s1047" style="position:absolute;left:797;top:1137;width:8391;height:5" coordorigin="797,1137" coordsize="8391,5">
              <v:shape id="_x0000_s1048" style="position:absolute;left:797;top:1137;width:8391;height:5" coordorigin="797,1137" coordsize="8391,5" path="m797,1137r8390,5e" filled="f" strokecolor="white" strokeweight=".96pt">
                <v:path arrowok="t"/>
              </v:shape>
            </v:group>
            <v:group id="_x0000_s1044" style="position:absolute;left:768;top:2323;width:8444;height:2" coordorigin="768,2323" coordsize="8444,2">
              <v:shape id="_x0000_s1046" style="position:absolute;left:768;top:2323;width:8444;height:2" coordorigin="768,2323" coordsize="8444,0" path="m768,2323r8443,e" filled="f" strokecolor="white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left:9936;top:1675;width:2062;height:2626">
                <v:imagedata r:id="rId5" o:title=""/>
              </v:shape>
            </v:group>
            <w10:wrap anchorx="page"/>
          </v:group>
        </w:pict>
      </w:r>
      <w:r>
        <w:rPr>
          <w:rFonts w:ascii="Century Gothic"/>
          <w:color w:val="FFFFFF"/>
          <w:w w:val="105"/>
          <w:position w:val="1"/>
          <w:sz w:val="21"/>
        </w:rPr>
        <w:tab/>
      </w:r>
    </w:p>
    <w:p w:rsidR="00472E5E" w:rsidRDefault="00C720B0">
      <w:pPr>
        <w:spacing w:before="72"/>
        <w:ind w:left="3555"/>
        <w:rPr>
          <w:rFonts w:ascii="Century Gothic" w:eastAsia="Century Gothic" w:hAnsi="Century Gothic" w:cs="Century Gothic"/>
          <w:sz w:val="55"/>
          <w:szCs w:val="55"/>
        </w:rPr>
      </w:pPr>
      <w:r>
        <w:rPr>
          <w:rFonts w:ascii="Century Gothic"/>
          <w:sz w:val="55"/>
        </w:rPr>
        <w:t>Modernism</w:t>
      </w:r>
    </w:p>
    <w:p w:rsidR="00472E5E" w:rsidRDefault="00C720B0">
      <w:pPr>
        <w:spacing w:before="119" w:line="252" w:lineRule="auto"/>
        <w:ind w:left="196" w:right="2373" w:firstLine="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w w:val="105"/>
          <w:sz w:val="19"/>
        </w:rPr>
        <w:t>The first half of the 20</w:t>
      </w:r>
      <w:proofErr w:type="spellStart"/>
      <w:r>
        <w:rPr>
          <w:rFonts w:ascii="Century Gothic"/>
          <w:w w:val="105"/>
          <w:position w:val="5"/>
          <w:sz w:val="13"/>
        </w:rPr>
        <w:t>th</w:t>
      </w:r>
      <w:proofErr w:type="spellEnd"/>
      <w:r>
        <w:rPr>
          <w:rFonts w:ascii="Century Gothic"/>
          <w:w w:val="105"/>
          <w:position w:val="5"/>
          <w:sz w:val="13"/>
        </w:rPr>
        <w:t xml:space="preserve"> </w:t>
      </w:r>
      <w:r>
        <w:rPr>
          <w:rFonts w:ascii="Century Gothic"/>
          <w:w w:val="105"/>
          <w:sz w:val="19"/>
        </w:rPr>
        <w:t>c. was a period of significant upheaval worldwide. The globe saw</w:t>
      </w:r>
      <w:r>
        <w:rPr>
          <w:rFonts w:ascii="Century Gothic"/>
          <w:spacing w:val="5"/>
          <w:w w:val="105"/>
          <w:sz w:val="19"/>
        </w:rPr>
        <w:t xml:space="preserve"> </w:t>
      </w:r>
      <w:r>
        <w:rPr>
          <w:rFonts w:ascii="Century Gothic"/>
          <w:w w:val="105"/>
          <w:sz w:val="19"/>
        </w:rPr>
        <w:t>major</w:t>
      </w:r>
      <w:r>
        <w:rPr>
          <w:rFonts w:ascii="Century Gothic"/>
          <w:spacing w:val="2"/>
          <w:w w:val="103"/>
          <w:sz w:val="19"/>
        </w:rPr>
        <w:t xml:space="preserve"> </w:t>
      </w:r>
      <w:r>
        <w:rPr>
          <w:rFonts w:ascii="Century Gothic"/>
          <w:w w:val="105"/>
          <w:sz w:val="19"/>
        </w:rPr>
        <w:t>industrial powers expand their colonial empires, it fought 2 global wars, Communism, Fascism,</w:t>
      </w:r>
      <w:r>
        <w:rPr>
          <w:rFonts w:ascii="Century Gothic"/>
          <w:spacing w:val="-6"/>
          <w:w w:val="105"/>
          <w:sz w:val="19"/>
        </w:rPr>
        <w:t xml:space="preserve"> </w:t>
      </w:r>
      <w:r>
        <w:rPr>
          <w:rFonts w:ascii="Century Gothic"/>
          <w:w w:val="105"/>
          <w:sz w:val="19"/>
        </w:rPr>
        <w:t>and</w:t>
      </w:r>
      <w:r>
        <w:rPr>
          <w:rFonts w:ascii="Century Gothic"/>
          <w:w w:val="103"/>
          <w:sz w:val="19"/>
        </w:rPr>
        <w:t xml:space="preserve"> </w:t>
      </w:r>
      <w:r>
        <w:rPr>
          <w:rFonts w:ascii="Century Gothic"/>
          <w:w w:val="105"/>
          <w:sz w:val="19"/>
        </w:rPr>
        <w:t>Nazism was on the rise, and suffered the Great Depression. This was also a time of radical</w:t>
      </w:r>
      <w:r>
        <w:rPr>
          <w:rFonts w:ascii="Century Gothic"/>
          <w:spacing w:val="-11"/>
          <w:w w:val="105"/>
          <w:sz w:val="19"/>
        </w:rPr>
        <w:t xml:space="preserve"> </w:t>
      </w:r>
      <w:r>
        <w:rPr>
          <w:rFonts w:ascii="Century Gothic"/>
          <w:w w:val="105"/>
          <w:sz w:val="19"/>
        </w:rPr>
        <w:t>change</w:t>
      </w:r>
      <w:r>
        <w:rPr>
          <w:rFonts w:ascii="Century Gothic"/>
          <w:w w:val="103"/>
          <w:sz w:val="19"/>
        </w:rPr>
        <w:t xml:space="preserve"> </w:t>
      </w:r>
      <w:r>
        <w:rPr>
          <w:rFonts w:ascii="Century Gothic"/>
          <w:w w:val="105"/>
          <w:sz w:val="19"/>
        </w:rPr>
        <w:t>with the arts with great</w:t>
      </w:r>
      <w:r>
        <w:rPr>
          <w:rFonts w:ascii="Century Gothic"/>
          <w:spacing w:val="-4"/>
          <w:w w:val="105"/>
          <w:sz w:val="19"/>
        </w:rPr>
        <w:t xml:space="preserve"> </w:t>
      </w:r>
      <w:r>
        <w:rPr>
          <w:rFonts w:ascii="Century Gothic"/>
          <w:w w:val="105"/>
          <w:sz w:val="19"/>
        </w:rPr>
        <w:t>risks.</w:t>
      </w:r>
    </w:p>
    <w:p w:rsidR="00472E5E" w:rsidRDefault="00472E5E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472E5E" w:rsidRDefault="00C720B0">
      <w:pPr>
        <w:pStyle w:val="BodyText"/>
        <w:tabs>
          <w:tab w:val="left" w:pos="1219"/>
          <w:tab w:val="left" w:pos="3379"/>
        </w:tabs>
        <w:spacing w:before="69"/>
        <w:ind w:left="0" w:right="2124"/>
        <w:jc w:val="center"/>
      </w:pPr>
      <w:r>
        <w:rPr>
          <w:rFonts w:ascii="Century Gothic Bold" w:eastAsia="Century Gothic Bold" w:hAnsi="Century Gothic Bold" w:cs="Century Gothic Bold"/>
          <w:b/>
          <w:bCs/>
          <w:w w:val="95"/>
        </w:rPr>
        <w:t>History:</w:t>
      </w:r>
      <w:r>
        <w:rPr>
          <w:rFonts w:ascii="Century Gothic Bold" w:eastAsia="Century Gothic Bold" w:hAnsi="Century Gothic Bold" w:cs="Century Gothic Bold"/>
          <w:b/>
          <w:bCs/>
          <w:w w:val="95"/>
        </w:rPr>
        <w:tab/>
      </w:r>
      <w:r>
        <w:t>Imperialist</w:t>
      </w:r>
      <w:r>
        <w:rPr>
          <w:spacing w:val="-7"/>
        </w:rPr>
        <w:t xml:space="preserve"> </w:t>
      </w:r>
      <w:r>
        <w:t>Expansion:</w:t>
      </w:r>
      <w:r>
        <w:tab/>
        <w:t>Britain,</w:t>
      </w:r>
      <w:r>
        <w:rPr>
          <w:spacing w:val="-18"/>
        </w:rPr>
        <w:t xml:space="preserve"> </w:t>
      </w:r>
      <w:r>
        <w:t>France,</w:t>
      </w:r>
      <w:r>
        <w:rPr>
          <w:spacing w:val="-18"/>
        </w:rPr>
        <w:t xml:space="preserve"> </w:t>
      </w:r>
      <w:r>
        <w:t>Germany,</w:t>
      </w:r>
      <w:r>
        <w:rPr>
          <w:spacing w:val="-18"/>
        </w:rPr>
        <w:t xml:space="preserve"> </w:t>
      </w:r>
      <w:r>
        <w:t>Belgium,</w:t>
      </w:r>
      <w:r>
        <w:rPr>
          <w:spacing w:val="-18"/>
        </w:rPr>
        <w:t xml:space="preserve"> </w:t>
      </w:r>
      <w:r>
        <w:t>Italy,</w:t>
      </w:r>
      <w:r>
        <w:rPr>
          <w:spacing w:val="-18"/>
        </w:rPr>
        <w:t xml:space="preserve"> </w:t>
      </w:r>
      <w:r>
        <w:t>Spain,</w:t>
      </w:r>
      <w:r>
        <w:rPr>
          <w:spacing w:val="-18"/>
        </w:rPr>
        <w:t xml:space="preserve"> </w:t>
      </w:r>
      <w:r>
        <w:t>Portugal</w:t>
      </w:r>
      <w:r>
        <w:rPr>
          <w:spacing w:val="-18"/>
        </w:rPr>
        <w:t xml:space="preserve"> 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spacing w:val="-117"/>
          <w:w w:val="90"/>
        </w:rPr>
        <w:t></w:t>
      </w:r>
      <w:r>
        <w:t>Africa</w:t>
      </w:r>
      <w:r>
        <w:rPr>
          <w:spacing w:val="-17"/>
        </w:rPr>
        <w:t xml:space="preserve"> </w:t>
      </w:r>
      <w:r>
        <w:t>footholds</w:t>
      </w:r>
    </w:p>
    <w:p w:rsidR="00472E5E" w:rsidRDefault="00C720B0">
      <w:pPr>
        <w:pStyle w:val="BodyText"/>
        <w:ind w:right="6701"/>
      </w:pPr>
      <w:r>
        <w:rPr>
          <w:w w:val="95"/>
        </w:rPr>
        <w:t xml:space="preserve">Britain 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spacing w:val="-113"/>
          <w:w w:val="90"/>
        </w:rPr>
        <w:t></w:t>
      </w:r>
      <w:r>
        <w:rPr>
          <w:w w:val="95"/>
        </w:rPr>
        <w:t>India</w:t>
      </w:r>
      <w:r>
        <w:rPr>
          <w:w w:val="98"/>
        </w:rPr>
        <w:t xml:space="preserve"> </w:t>
      </w:r>
      <w:r>
        <w:rPr>
          <w:w w:val="90"/>
        </w:rPr>
        <w:t xml:space="preserve">Dutch 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spacing w:val="-100"/>
          <w:w w:val="90"/>
        </w:rPr>
        <w:t></w:t>
      </w:r>
      <w:r>
        <w:rPr>
          <w:w w:val="90"/>
        </w:rPr>
        <w:t>Indochina</w:t>
      </w:r>
    </w:p>
    <w:p w:rsidR="00472E5E" w:rsidRDefault="00C720B0">
      <w:pPr>
        <w:pStyle w:val="BodyText"/>
      </w:pPr>
      <w:r>
        <w:t>Russia</w:t>
      </w:r>
      <w:r>
        <w:rPr>
          <w:spacing w:val="-28"/>
        </w:rPr>
        <w:t xml:space="preserve"> 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w w:val="90"/>
        </w:rPr>
        <w:t></w:t>
      </w:r>
      <w:r>
        <w:rPr>
          <w:rFonts w:ascii="Wingdings" w:eastAsia="Wingdings" w:hAnsi="Wingdings" w:cs="Wingdings"/>
          <w:spacing w:val="-127"/>
          <w:w w:val="90"/>
        </w:rPr>
        <w:t></w:t>
      </w:r>
      <w:r>
        <w:t>Central</w:t>
      </w:r>
      <w:r>
        <w:rPr>
          <w:spacing w:val="-28"/>
        </w:rPr>
        <w:t xml:space="preserve"> </w:t>
      </w:r>
      <w:r>
        <w:t>Asia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Siberia</w:t>
      </w:r>
    </w:p>
    <w:p w:rsidR="00472E5E" w:rsidRDefault="00C720B0">
      <w:pPr>
        <w:pStyle w:val="BodyText"/>
      </w:pPr>
      <w:r>
        <w:t xml:space="preserve">Japan as </w:t>
      </w:r>
      <w:proofErr w:type="gramStart"/>
      <w:r>
        <w:t>its own</w:t>
      </w:r>
      <w:proofErr w:type="gramEnd"/>
      <w:r>
        <w:t xml:space="preserve"> rising formidable power in the</w:t>
      </w:r>
      <w:r>
        <w:rPr>
          <w:spacing w:val="-19"/>
        </w:rPr>
        <w:t xml:space="preserve"> </w:t>
      </w:r>
      <w:r>
        <w:t>Pacific</w:t>
      </w:r>
    </w:p>
    <w:p w:rsidR="00472E5E" w:rsidRDefault="00472E5E">
      <w:pPr>
        <w:spacing w:before="9"/>
        <w:rPr>
          <w:rFonts w:ascii="Century Gothic" w:eastAsia="Century Gothic" w:hAnsi="Century Gothic" w:cs="Century Gothic"/>
          <w:sz w:val="15"/>
          <w:szCs w:val="15"/>
        </w:rPr>
      </w:pPr>
    </w:p>
    <w:p w:rsidR="00472E5E" w:rsidRDefault="00C720B0">
      <w:pPr>
        <w:tabs>
          <w:tab w:val="left" w:pos="2255"/>
        </w:tabs>
        <w:ind w:left="1035"/>
        <w:rPr>
          <w:rFonts w:ascii="Century Gothic Bold" w:eastAsia="Century Gothic Bold" w:hAnsi="Century Gothic Bold" w:cs="Century Gothic Bold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2.9pt;margin-top:4.65pt;width:14pt;height:47.85pt;z-index:1264;mso-position-horizontal-relative:page" filled="f" stroked="f">
            <v:textbox style="layout-flow:vertical;mso-layout-flow-alt:bottom-to-top" inset="0,0,0,0">
              <w:txbxContent>
                <w:p w:rsidR="00472E5E" w:rsidRDefault="00C720B0">
                  <w:pPr>
                    <w:spacing w:line="270" w:lineRule="exact"/>
                    <w:ind w:left="20"/>
                    <w:rPr>
                      <w:rFonts w:ascii="Century Gothic Bold" w:eastAsia="Century Gothic Bold" w:hAnsi="Century Gothic Bold" w:cs="Century Gothic Bold"/>
                      <w:sz w:val="24"/>
                      <w:szCs w:val="24"/>
                    </w:rPr>
                  </w:pPr>
                  <w:r>
                    <w:rPr>
                      <w:rFonts w:ascii="Century Gothic Bold"/>
                      <w:b/>
                      <w:sz w:val="24"/>
                    </w:rPr>
                    <w:t>Context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w w:val="95"/>
          <w:sz w:val="16"/>
        </w:rPr>
        <w:t>1917</w:t>
      </w:r>
      <w:r>
        <w:rPr>
          <w:rFonts w:ascii="Century Gothic"/>
          <w:w w:val="95"/>
          <w:sz w:val="16"/>
        </w:rPr>
        <w:tab/>
      </w:r>
      <w:r>
        <w:rPr>
          <w:rFonts w:ascii="Century Gothic"/>
          <w:sz w:val="16"/>
        </w:rPr>
        <w:t xml:space="preserve">The US entered </w:t>
      </w:r>
      <w:r>
        <w:rPr>
          <w:rFonts w:ascii="Century Gothic Bold"/>
          <w:b/>
          <w:sz w:val="16"/>
        </w:rPr>
        <w:t>World War</w:t>
      </w:r>
      <w:r>
        <w:rPr>
          <w:rFonts w:ascii="Century Gothic Bold"/>
          <w:b/>
          <w:spacing w:val="-8"/>
          <w:sz w:val="16"/>
        </w:rPr>
        <w:t xml:space="preserve"> </w:t>
      </w:r>
      <w:r>
        <w:rPr>
          <w:rFonts w:ascii="Century Gothic Bold"/>
          <w:b/>
          <w:sz w:val="16"/>
        </w:rPr>
        <w:t>I</w:t>
      </w:r>
    </w:p>
    <w:p w:rsidR="00472E5E" w:rsidRDefault="00C720B0">
      <w:pPr>
        <w:tabs>
          <w:tab w:val="left" w:pos="2255"/>
        </w:tabs>
        <w:ind w:left="1035" w:right="335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w w:val="95"/>
          <w:sz w:val="16"/>
        </w:rPr>
        <w:t>1930s</w:t>
      </w:r>
      <w:r>
        <w:rPr>
          <w:rFonts w:ascii="Century Gothic"/>
          <w:w w:val="95"/>
          <w:sz w:val="16"/>
        </w:rPr>
        <w:tab/>
      </w:r>
      <w:r>
        <w:rPr>
          <w:rFonts w:ascii="Century Gothic Bold"/>
          <w:b/>
          <w:sz w:val="16"/>
        </w:rPr>
        <w:t>Great Depression</w:t>
      </w:r>
      <w:r>
        <w:rPr>
          <w:rFonts w:ascii="Century Gothic"/>
          <w:sz w:val="16"/>
        </w:rPr>
        <w:t>: Huge economic difficulties in the US and other Western</w:t>
      </w:r>
      <w:r>
        <w:rPr>
          <w:rFonts w:ascii="Century Gothic"/>
          <w:spacing w:val="-30"/>
          <w:sz w:val="16"/>
        </w:rPr>
        <w:t xml:space="preserve"> </w:t>
      </w:r>
      <w:r>
        <w:rPr>
          <w:rFonts w:ascii="Century Gothic"/>
          <w:sz w:val="16"/>
        </w:rPr>
        <w:t>countries</w:t>
      </w:r>
      <w:r>
        <w:rPr>
          <w:rFonts w:ascii="Century Gothic"/>
          <w:spacing w:val="1"/>
          <w:w w:val="98"/>
          <w:sz w:val="16"/>
        </w:rPr>
        <w:t xml:space="preserve"> </w:t>
      </w:r>
      <w:r>
        <w:rPr>
          <w:rFonts w:ascii="Century Gothic"/>
          <w:w w:val="95"/>
          <w:sz w:val="16"/>
        </w:rPr>
        <w:t>1920s-1930s</w:t>
      </w:r>
      <w:r>
        <w:rPr>
          <w:rFonts w:ascii="Century Gothic"/>
          <w:w w:val="95"/>
          <w:sz w:val="16"/>
        </w:rPr>
        <w:tab/>
      </w:r>
      <w:r>
        <w:rPr>
          <w:rFonts w:ascii="Century Gothic"/>
          <w:sz w:val="16"/>
        </w:rPr>
        <w:t>Rise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Totalitarianism: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 Bold"/>
          <w:b/>
          <w:sz w:val="16"/>
        </w:rPr>
        <w:t>Mussolini</w:t>
      </w:r>
      <w:r>
        <w:rPr>
          <w:rFonts w:ascii="Century Gothic Bold"/>
          <w:b/>
          <w:spacing w:val="-3"/>
          <w:sz w:val="16"/>
        </w:rPr>
        <w:t xml:space="preserve"> </w:t>
      </w:r>
      <w:r>
        <w:rPr>
          <w:rFonts w:ascii="Century Gothic"/>
          <w:sz w:val="16"/>
        </w:rPr>
        <w:t>in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Italy,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 Bold"/>
          <w:b/>
          <w:sz w:val="16"/>
        </w:rPr>
        <w:t>Stalin</w:t>
      </w:r>
      <w:r>
        <w:rPr>
          <w:rFonts w:ascii="Century Gothic Bold"/>
          <w:b/>
          <w:spacing w:val="-3"/>
          <w:sz w:val="16"/>
        </w:rPr>
        <w:t xml:space="preserve"> </w:t>
      </w:r>
      <w:r>
        <w:rPr>
          <w:rFonts w:ascii="Century Gothic"/>
          <w:sz w:val="16"/>
        </w:rPr>
        <w:t>in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Soviet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Union,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 Bold"/>
          <w:b/>
          <w:sz w:val="16"/>
        </w:rPr>
        <w:t>Hitler</w:t>
      </w:r>
      <w:r>
        <w:rPr>
          <w:rFonts w:ascii="Century Gothic Bold"/>
          <w:b/>
          <w:spacing w:val="-3"/>
          <w:sz w:val="16"/>
        </w:rPr>
        <w:t xml:space="preserve"> </w:t>
      </w:r>
      <w:r>
        <w:rPr>
          <w:rFonts w:ascii="Century Gothic"/>
          <w:sz w:val="16"/>
        </w:rPr>
        <w:t>in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Germany</w:t>
      </w:r>
    </w:p>
    <w:p w:rsidR="00472E5E" w:rsidRDefault="00C720B0">
      <w:pPr>
        <w:pStyle w:val="BodyText"/>
        <w:tabs>
          <w:tab w:val="left" w:pos="2255"/>
          <w:tab w:val="left" w:pos="8735"/>
        </w:tabs>
        <w:ind w:left="1035" w:right="2948"/>
      </w:pPr>
      <w:r>
        <w:rPr>
          <w:w w:val="95"/>
        </w:rPr>
        <w:t>1941</w:t>
      </w:r>
      <w:r>
        <w:rPr>
          <w:w w:val="95"/>
        </w:rPr>
        <w:tab/>
      </w:r>
      <w:r>
        <w:t xml:space="preserve">The US entered </w:t>
      </w:r>
      <w:r>
        <w:rPr>
          <w:rFonts w:ascii="Century Gothic Bold"/>
          <w:b/>
        </w:rPr>
        <w:t xml:space="preserve">World War II </w:t>
      </w:r>
      <w:r>
        <w:t>with the bombing of Pearl Harbor by the</w:t>
      </w:r>
      <w:r>
        <w:rPr>
          <w:spacing w:val="-25"/>
        </w:rPr>
        <w:t xml:space="preserve"> </w:t>
      </w:r>
      <w:r>
        <w:t>Japanese</w:t>
      </w:r>
      <w:r>
        <w:tab/>
        <w:t>1945</w:t>
      </w:r>
      <w:r>
        <w:rPr>
          <w:w w:val="98"/>
        </w:rPr>
        <w:t xml:space="preserve"> </w:t>
      </w:r>
      <w:r>
        <w:t xml:space="preserve">WWII ends: The Allied forces defeated </w:t>
      </w:r>
      <w:proofErr w:type="gramStart"/>
      <w:r>
        <w:t>Germany,</w:t>
      </w:r>
      <w:proofErr w:type="gramEnd"/>
      <w:r>
        <w:t xml:space="preserve"> US dropped atomic bombs in Hiroshima and</w:t>
      </w:r>
      <w:r>
        <w:rPr>
          <w:spacing w:val="-23"/>
        </w:rPr>
        <w:t xml:space="preserve"> </w:t>
      </w:r>
      <w:r>
        <w:t>Nagasaki</w:t>
      </w:r>
    </w:p>
    <w:p w:rsidR="00472E5E" w:rsidRDefault="00472E5E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:rsidR="00472E5E" w:rsidRDefault="00472E5E">
      <w:pPr>
        <w:rPr>
          <w:rFonts w:ascii="Century Gothic" w:eastAsia="Century Gothic" w:hAnsi="Century Gothic" w:cs="Century Gothic"/>
          <w:sz w:val="10"/>
          <w:szCs w:val="10"/>
        </w:rPr>
        <w:sectPr w:rsidR="00472E5E">
          <w:type w:val="continuous"/>
          <w:pgSz w:w="12240" w:h="15840"/>
          <w:pgMar w:top="160" w:right="60" w:bottom="0" w:left="140" w:header="720" w:footer="720" w:gutter="0"/>
          <w:cols w:space="720"/>
        </w:sectPr>
      </w:pPr>
    </w:p>
    <w:p w:rsidR="00472E5E" w:rsidRDefault="00C720B0">
      <w:pPr>
        <w:spacing w:before="73"/>
        <w:ind w:left="392"/>
        <w:rPr>
          <w:rFonts w:ascii="Century Gothic Bold" w:eastAsia="Century Gothic Bold" w:hAnsi="Century Gothic Bold" w:cs="Century Gothic Bold"/>
          <w:sz w:val="14"/>
          <w:szCs w:val="14"/>
        </w:rPr>
      </w:pPr>
      <w:r>
        <w:rPr>
          <w:rFonts w:ascii="Century Gothic Bold"/>
          <w:b/>
          <w:w w:val="95"/>
          <w:sz w:val="14"/>
        </w:rPr>
        <w:lastRenderedPageBreak/>
        <w:t>Movements:</w:t>
      </w:r>
    </w:p>
    <w:p w:rsidR="00472E5E" w:rsidRDefault="00C720B0">
      <w:pPr>
        <w:spacing w:before="8"/>
        <w:rPr>
          <w:rFonts w:ascii="Century Gothic Bold" w:eastAsia="Century Gothic Bold" w:hAnsi="Century Gothic Bold" w:cs="Century Gothic Bold"/>
          <w:b/>
          <w:bCs/>
          <w:sz w:val="19"/>
          <w:szCs w:val="19"/>
        </w:rPr>
      </w:pPr>
      <w:r>
        <w:br w:type="column"/>
      </w:r>
    </w:p>
    <w:p w:rsidR="00472E5E" w:rsidRDefault="00C720B0">
      <w:pPr>
        <w:tabs>
          <w:tab w:val="left" w:pos="5021"/>
        </w:tabs>
        <w:ind w:left="59" w:right="2623"/>
        <w:rPr>
          <w:rFonts w:ascii="Century Gothic Bold" w:eastAsia="Century Gothic Bold" w:hAnsi="Century Gothic Bold" w:cs="Century Gothic Bold"/>
          <w:sz w:val="14"/>
          <w:szCs w:val="14"/>
        </w:rPr>
      </w:pPr>
      <w:r>
        <w:rPr>
          <w:rFonts w:ascii="Century Gothic Bold"/>
          <w:b/>
          <w:sz w:val="14"/>
        </w:rPr>
        <w:t>Europe</w:t>
      </w:r>
      <w:r>
        <w:rPr>
          <w:rFonts w:ascii="Century Gothic Bold"/>
          <w:b/>
          <w:spacing w:val="-8"/>
          <w:sz w:val="14"/>
        </w:rPr>
        <w:t xml:space="preserve"> </w:t>
      </w:r>
      <w:r>
        <w:rPr>
          <w:rFonts w:ascii="Century Gothic Bold"/>
          <w:b/>
          <w:sz w:val="14"/>
        </w:rPr>
        <w:t>(1900-1920)</w:t>
      </w:r>
      <w:r>
        <w:rPr>
          <w:rFonts w:ascii="Century Gothic Bold"/>
          <w:b/>
          <w:sz w:val="14"/>
        </w:rPr>
        <w:tab/>
        <w:t>(1920-1945) Utopian</w:t>
      </w:r>
      <w:r>
        <w:rPr>
          <w:rFonts w:ascii="Century Gothic Bold"/>
          <w:b/>
          <w:spacing w:val="-10"/>
          <w:sz w:val="14"/>
        </w:rPr>
        <w:t xml:space="preserve"> </w:t>
      </w:r>
      <w:r>
        <w:rPr>
          <w:rFonts w:ascii="Century Gothic Bold"/>
          <w:b/>
          <w:sz w:val="14"/>
        </w:rPr>
        <w:t>Ideals</w:t>
      </w:r>
    </w:p>
    <w:p w:rsidR="00472E5E" w:rsidRDefault="00C720B0">
      <w:pPr>
        <w:tabs>
          <w:tab w:val="left" w:pos="5388"/>
        </w:tabs>
        <w:spacing w:before="1"/>
        <w:ind w:left="348" w:right="262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sz w:val="14"/>
        </w:rPr>
        <w:t>Fauvism and</w:t>
      </w:r>
      <w:r>
        <w:rPr>
          <w:rFonts w:ascii="Century Gothic"/>
          <w:spacing w:val="-10"/>
          <w:sz w:val="14"/>
        </w:rPr>
        <w:t xml:space="preserve"> </w:t>
      </w:r>
      <w:r>
        <w:rPr>
          <w:rFonts w:ascii="Century Gothic"/>
          <w:sz w:val="14"/>
        </w:rPr>
        <w:t>Expressionism</w:t>
      </w:r>
      <w:r>
        <w:rPr>
          <w:rFonts w:ascii="Century Gothic"/>
          <w:sz w:val="14"/>
        </w:rPr>
        <w:tab/>
        <w:t xml:space="preserve">Russia: </w:t>
      </w:r>
      <w:proofErr w:type="spellStart"/>
      <w:r>
        <w:rPr>
          <w:rFonts w:ascii="Century Gothic"/>
          <w:sz w:val="14"/>
        </w:rPr>
        <w:t>Suprematism</w:t>
      </w:r>
      <w:proofErr w:type="spellEnd"/>
      <w:r>
        <w:rPr>
          <w:rFonts w:ascii="Century Gothic"/>
          <w:sz w:val="14"/>
        </w:rPr>
        <w:t xml:space="preserve"> and</w:t>
      </w:r>
      <w:r>
        <w:rPr>
          <w:rFonts w:ascii="Century Gothic"/>
          <w:spacing w:val="-15"/>
          <w:sz w:val="14"/>
        </w:rPr>
        <w:t xml:space="preserve"> </w:t>
      </w:r>
      <w:r>
        <w:rPr>
          <w:rFonts w:ascii="Century Gothic"/>
          <w:sz w:val="14"/>
        </w:rPr>
        <w:t>Constructivism</w:t>
      </w:r>
    </w:p>
    <w:p w:rsidR="00472E5E" w:rsidRDefault="00C720B0">
      <w:pPr>
        <w:tabs>
          <w:tab w:val="left" w:pos="5388"/>
        </w:tabs>
        <w:spacing w:before="1"/>
        <w:ind w:left="348" w:right="262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14"/>
          <w:szCs w:val="14"/>
        </w:rPr>
        <w:t>French Leaders: Matisse, Derain,</w:t>
      </w:r>
      <w:r>
        <w:rPr>
          <w:rFonts w:ascii="Century Gothic" w:eastAsia="Century Gothic" w:hAnsi="Century Gothic" w:cs="Century Gothic"/>
          <w:spacing w:val="-16"/>
          <w:sz w:val="14"/>
          <w:szCs w:val="1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4"/>
          <w:szCs w:val="14"/>
        </w:rPr>
        <w:t>Kandinsky</w:t>
      </w:r>
      <w:proofErr w:type="gramEnd"/>
      <w:r>
        <w:rPr>
          <w:rFonts w:ascii="Century Gothic" w:eastAsia="Century Gothic" w:hAnsi="Century Gothic" w:cs="Century Gothic"/>
          <w:sz w:val="14"/>
          <w:szCs w:val="14"/>
        </w:rPr>
        <w:tab/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Holland:</w:t>
      </w:r>
      <w:r>
        <w:rPr>
          <w:rFonts w:ascii="Century Gothic" w:eastAsia="Century Gothic" w:hAnsi="Century Gothic" w:cs="Century Gothic"/>
          <w:spacing w:val="-16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De</w:t>
      </w:r>
      <w:r>
        <w:rPr>
          <w:rFonts w:ascii="Century Gothic" w:eastAsia="Century Gothic" w:hAnsi="Century Gothic" w:cs="Century Gothic"/>
          <w:spacing w:val="-16"/>
          <w:w w:val="95"/>
          <w:sz w:val="14"/>
          <w:szCs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5"/>
          <w:sz w:val="14"/>
          <w:szCs w:val="14"/>
        </w:rPr>
        <w:t>Stijl</w:t>
      </w:r>
      <w:proofErr w:type="spellEnd"/>
      <w:r>
        <w:rPr>
          <w:rFonts w:ascii="Century Gothic" w:eastAsia="Century Gothic" w:hAnsi="Century Gothic" w:cs="Century Gothic"/>
          <w:spacing w:val="-16"/>
          <w:w w:val="95"/>
          <w:sz w:val="14"/>
          <w:szCs w:val="14"/>
        </w:rPr>
        <w:t xml:space="preserve"> </w:t>
      </w:r>
      <w:r>
        <w:rPr>
          <w:rFonts w:ascii="Wingdings" w:eastAsia="Wingdings" w:hAnsi="Wingdings" w:cs="Wingdings"/>
          <w:w w:val="95"/>
          <w:sz w:val="14"/>
          <w:szCs w:val="14"/>
        </w:rPr>
        <w:t></w:t>
      </w:r>
      <w:r>
        <w:rPr>
          <w:rFonts w:ascii="Wingdings" w:eastAsia="Wingdings" w:hAnsi="Wingdings" w:cs="Wingdings"/>
          <w:w w:val="95"/>
          <w:sz w:val="14"/>
          <w:szCs w:val="14"/>
        </w:rPr>
        <w:t>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Mondrian</w:t>
      </w:r>
    </w:p>
    <w:p w:rsidR="00472E5E" w:rsidRDefault="00C720B0">
      <w:pPr>
        <w:tabs>
          <w:tab w:val="left" w:pos="5388"/>
        </w:tabs>
        <w:spacing w:before="7" w:line="168" w:lineRule="exact"/>
        <w:ind w:left="348" w:right="262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hAnsi="Century Gothic"/>
          <w:sz w:val="14"/>
        </w:rPr>
        <w:t xml:space="preserve">German varieties: Die </w:t>
      </w:r>
      <w:proofErr w:type="spellStart"/>
      <w:r>
        <w:rPr>
          <w:rFonts w:ascii="Century Gothic" w:hAnsi="Century Gothic"/>
          <w:sz w:val="14"/>
        </w:rPr>
        <w:t>Brücke</w:t>
      </w:r>
      <w:proofErr w:type="spellEnd"/>
      <w:r>
        <w:rPr>
          <w:rFonts w:ascii="Century Gothic" w:hAnsi="Century Gothic"/>
          <w:sz w:val="14"/>
        </w:rPr>
        <w:t xml:space="preserve"> and Der </w:t>
      </w:r>
      <w:proofErr w:type="spellStart"/>
      <w:r>
        <w:rPr>
          <w:rFonts w:ascii="Century Gothic" w:hAnsi="Century Gothic"/>
          <w:sz w:val="14"/>
        </w:rPr>
        <w:t>Blaue</w:t>
      </w:r>
      <w:proofErr w:type="spellEnd"/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z w:val="14"/>
        </w:rPr>
        <w:t>Reiter</w:t>
      </w:r>
      <w:r>
        <w:rPr>
          <w:rFonts w:ascii="Century Gothic" w:hAnsi="Century Gothic"/>
          <w:sz w:val="14"/>
        </w:rPr>
        <w:tab/>
        <w:t>Germany: Bauhaus and intensities of</w:t>
      </w:r>
      <w:r>
        <w:rPr>
          <w:rFonts w:ascii="Century Gothic" w:hAnsi="Century Gothic"/>
          <w:spacing w:val="-15"/>
          <w:sz w:val="14"/>
        </w:rPr>
        <w:t xml:space="preserve"> </w:t>
      </w:r>
      <w:r>
        <w:rPr>
          <w:rFonts w:ascii="Century Gothic" w:hAnsi="Century Gothic"/>
          <w:sz w:val="14"/>
        </w:rPr>
        <w:t>war</w:t>
      </w:r>
      <w:r>
        <w:rPr>
          <w:rFonts w:ascii="Century Gothic" w:hAnsi="Century Gothic"/>
          <w:w w:val="99"/>
          <w:sz w:val="14"/>
        </w:rPr>
        <w:t xml:space="preserve"> </w:t>
      </w:r>
      <w:r>
        <w:rPr>
          <w:rFonts w:ascii="Century Gothic" w:hAnsi="Century Gothic"/>
          <w:sz w:val="14"/>
        </w:rPr>
        <w:t>Abstraction Leaders: Picasso and</w:t>
      </w:r>
      <w:r>
        <w:rPr>
          <w:rFonts w:ascii="Century Gothic" w:hAnsi="Century Gothic"/>
          <w:spacing w:val="-15"/>
          <w:sz w:val="14"/>
        </w:rPr>
        <w:t xml:space="preserve"> </w:t>
      </w:r>
      <w:r>
        <w:rPr>
          <w:rFonts w:ascii="Century Gothic" w:hAnsi="Century Gothic"/>
          <w:sz w:val="14"/>
        </w:rPr>
        <w:t>Braque</w:t>
      </w:r>
    </w:p>
    <w:p w:rsidR="00472E5E" w:rsidRDefault="00C720B0">
      <w:pPr>
        <w:spacing w:line="170" w:lineRule="exact"/>
        <w:ind w:left="348" w:right="262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sz w:val="14"/>
        </w:rPr>
        <w:t>Dada Leader:</w:t>
      </w:r>
      <w:r>
        <w:rPr>
          <w:rFonts w:ascii="Century Gothic"/>
          <w:spacing w:val="-10"/>
          <w:sz w:val="14"/>
        </w:rPr>
        <w:t xml:space="preserve"> </w:t>
      </w:r>
      <w:r>
        <w:rPr>
          <w:rFonts w:ascii="Century Gothic"/>
          <w:sz w:val="14"/>
        </w:rPr>
        <w:t>Duchamp</w:t>
      </w:r>
    </w:p>
    <w:p w:rsidR="00472E5E" w:rsidRDefault="00C720B0">
      <w:pPr>
        <w:tabs>
          <w:tab w:val="left" w:pos="5060"/>
        </w:tabs>
        <w:spacing w:before="1"/>
        <w:ind w:left="93" w:right="2623"/>
        <w:rPr>
          <w:rFonts w:ascii="Century Gothic Bold" w:eastAsia="Century Gothic Bold" w:hAnsi="Century Gothic Bold" w:cs="Century Gothic Bold"/>
          <w:sz w:val="14"/>
          <w:szCs w:val="14"/>
        </w:rPr>
      </w:pPr>
      <w:r>
        <w:rPr>
          <w:rFonts w:ascii="Century Gothic Bold"/>
          <w:b/>
          <w:sz w:val="14"/>
        </w:rPr>
        <w:t>America</w:t>
      </w:r>
      <w:r>
        <w:rPr>
          <w:rFonts w:ascii="Century Gothic Bold"/>
          <w:b/>
          <w:spacing w:val="-8"/>
          <w:sz w:val="14"/>
        </w:rPr>
        <w:t xml:space="preserve"> </w:t>
      </w:r>
      <w:r>
        <w:rPr>
          <w:rFonts w:ascii="Century Gothic Bold"/>
          <w:b/>
          <w:sz w:val="14"/>
        </w:rPr>
        <w:t>(1900-1930)</w:t>
      </w:r>
      <w:r>
        <w:rPr>
          <w:rFonts w:ascii="Century Gothic Bold"/>
          <w:b/>
          <w:sz w:val="14"/>
        </w:rPr>
        <w:tab/>
      </w:r>
      <w:r>
        <w:rPr>
          <w:rFonts w:ascii="Century Gothic Bold"/>
          <w:b/>
          <w:sz w:val="14"/>
        </w:rPr>
        <w:t>(1940-1945) Organic</w:t>
      </w:r>
      <w:r>
        <w:rPr>
          <w:rFonts w:ascii="Century Gothic Bold"/>
          <w:b/>
          <w:spacing w:val="-10"/>
          <w:sz w:val="14"/>
        </w:rPr>
        <w:t xml:space="preserve"> </w:t>
      </w:r>
      <w:r>
        <w:rPr>
          <w:rFonts w:ascii="Century Gothic Bold"/>
          <w:b/>
          <w:sz w:val="14"/>
        </w:rPr>
        <w:t>Styles</w:t>
      </w:r>
    </w:p>
    <w:p w:rsidR="00472E5E" w:rsidRDefault="00C720B0">
      <w:pPr>
        <w:tabs>
          <w:tab w:val="left" w:pos="5388"/>
        </w:tabs>
        <w:spacing w:before="1" w:line="170" w:lineRule="exact"/>
        <w:ind w:left="348" w:right="2623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14"/>
          <w:szCs w:val="14"/>
        </w:rPr>
        <w:t>Armory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Show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of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1913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Wingdings" w:eastAsia="Wingdings" w:hAnsi="Wingdings" w:cs="Wingdings"/>
          <w:w w:val="90"/>
          <w:sz w:val="14"/>
          <w:szCs w:val="14"/>
        </w:rPr>
        <w:t></w:t>
      </w:r>
      <w:r>
        <w:rPr>
          <w:rFonts w:ascii="Wingdings" w:eastAsia="Wingdings" w:hAnsi="Wingdings" w:cs="Wingdings"/>
          <w:w w:val="90"/>
          <w:sz w:val="14"/>
          <w:szCs w:val="14"/>
        </w:rPr>
        <w:t></w:t>
      </w:r>
      <w:r>
        <w:rPr>
          <w:rFonts w:ascii="Wingdings" w:eastAsia="Wingdings" w:hAnsi="Wingdings" w:cs="Wingdings"/>
          <w:spacing w:val="-102"/>
          <w:w w:val="90"/>
          <w:sz w:val="14"/>
          <w:szCs w:val="14"/>
        </w:rPr>
        <w:t></w:t>
      </w:r>
      <w:r>
        <w:rPr>
          <w:rFonts w:ascii="Century Gothic" w:eastAsia="Century Gothic" w:hAnsi="Century Gothic" w:cs="Century Gothic"/>
          <w:sz w:val="14"/>
          <w:szCs w:val="14"/>
        </w:rPr>
        <w:t>NY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as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world’s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Art</w:t>
      </w:r>
      <w:r>
        <w:rPr>
          <w:rFonts w:ascii="Century Gothic" w:eastAsia="Century Gothic" w:hAnsi="Century Gothic" w:cs="Century Gothic"/>
          <w:spacing w:val="-1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Center</w:t>
      </w:r>
      <w:r>
        <w:rPr>
          <w:rFonts w:ascii="Century Gothic" w:eastAsia="Century Gothic" w:hAnsi="Century Gothic" w:cs="Century Gothic"/>
          <w:sz w:val="14"/>
          <w:szCs w:val="14"/>
        </w:rPr>
        <w:tab/>
        <w:t>Architecture: F.L.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Wright</w:t>
      </w:r>
    </w:p>
    <w:p w:rsidR="00472E5E" w:rsidRDefault="00C720B0">
      <w:pPr>
        <w:tabs>
          <w:tab w:val="left" w:pos="5388"/>
        </w:tabs>
        <w:spacing w:line="170" w:lineRule="exact"/>
        <w:ind w:left="106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Wingdings" w:eastAsia="Wingdings" w:hAnsi="Wingdings" w:cs="Wingdings"/>
          <w:w w:val="90"/>
          <w:sz w:val="14"/>
          <w:szCs w:val="14"/>
        </w:rPr>
        <w:t></w:t>
      </w:r>
      <w:r>
        <w:rPr>
          <w:rFonts w:ascii="Wingdings" w:eastAsia="Wingdings" w:hAnsi="Wingdings" w:cs="Wingdings"/>
          <w:w w:val="90"/>
          <w:sz w:val="14"/>
          <w:szCs w:val="14"/>
        </w:rPr>
        <w:t></w:t>
      </w:r>
      <w:r>
        <w:rPr>
          <w:rFonts w:ascii="Wingdings" w:eastAsia="Wingdings" w:hAnsi="Wingdings" w:cs="Wingdings"/>
          <w:spacing w:val="-96"/>
          <w:w w:val="90"/>
          <w:sz w:val="14"/>
          <w:szCs w:val="14"/>
        </w:rPr>
        <w:t>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O’Keefe,</w:t>
      </w:r>
      <w:r>
        <w:rPr>
          <w:rFonts w:ascii="Century Gothic" w:eastAsia="Century Gothic" w:hAnsi="Century Gothic" w:cs="Century Gothic"/>
          <w:spacing w:val="-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Stieglitz,</w:t>
      </w:r>
      <w:r>
        <w:rPr>
          <w:rFonts w:ascii="Century Gothic" w:eastAsia="Century Gothic" w:hAnsi="Century Gothic" w:cs="Century Gothic"/>
          <w:spacing w:val="-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Man</w:t>
      </w:r>
      <w:r>
        <w:rPr>
          <w:rFonts w:ascii="Century Gothic" w:eastAsia="Century Gothic" w:hAnsi="Century Gothic" w:cs="Century Gothic"/>
          <w:spacing w:val="-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Ray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ab/>
      </w:r>
      <w:r>
        <w:rPr>
          <w:rFonts w:ascii="Century Gothic" w:eastAsia="Century Gothic" w:hAnsi="Century Gothic" w:cs="Century Gothic"/>
          <w:sz w:val="14"/>
          <w:szCs w:val="14"/>
        </w:rPr>
        <w:t>Depression and Fascist years,</w:t>
      </w:r>
      <w:r>
        <w:rPr>
          <w:rFonts w:ascii="Century Gothic" w:eastAsia="Century Gothic" w:hAnsi="Century Gothic" w:cs="Century Gothic"/>
          <w:spacing w:val="-1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Regionalism</w:t>
      </w:r>
    </w:p>
    <w:p w:rsidR="00472E5E" w:rsidRDefault="00472E5E">
      <w:pPr>
        <w:spacing w:line="170" w:lineRule="exact"/>
        <w:rPr>
          <w:rFonts w:ascii="Century Gothic" w:eastAsia="Century Gothic" w:hAnsi="Century Gothic" w:cs="Century Gothic"/>
          <w:sz w:val="14"/>
          <w:szCs w:val="14"/>
        </w:rPr>
        <w:sectPr w:rsidR="00472E5E">
          <w:type w:val="continuous"/>
          <w:pgSz w:w="12240" w:h="15840"/>
          <w:pgMar w:top="160" w:right="60" w:bottom="0" w:left="140" w:header="720" w:footer="720" w:gutter="0"/>
          <w:cols w:num="2" w:space="720" w:equalWidth="0">
            <w:col w:w="1224" w:space="40"/>
            <w:col w:w="10776"/>
          </w:cols>
        </w:sect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8"/>
          <w:szCs w:val="28"/>
        </w:rPr>
      </w:pPr>
    </w:p>
    <w:p w:rsidR="00472E5E" w:rsidRDefault="00472E5E">
      <w:pPr>
        <w:rPr>
          <w:rFonts w:ascii="Century Gothic" w:eastAsia="Century Gothic" w:hAnsi="Century Gothic" w:cs="Century Gothic"/>
          <w:sz w:val="28"/>
          <w:szCs w:val="28"/>
        </w:rPr>
        <w:sectPr w:rsidR="00472E5E">
          <w:type w:val="continuous"/>
          <w:pgSz w:w="12240" w:h="15840"/>
          <w:pgMar w:top="160" w:right="60" w:bottom="0" w:left="140" w:header="720" w:footer="720" w:gutter="0"/>
          <w:cols w:space="720"/>
        </w:sectPr>
      </w:pPr>
    </w:p>
    <w:p w:rsidR="00472E5E" w:rsidRDefault="00C720B0">
      <w:pPr>
        <w:spacing w:before="202"/>
        <w:ind w:left="796"/>
        <w:rPr>
          <w:rFonts w:ascii="Century Gothic" w:eastAsia="Century Gothic" w:hAnsi="Century Gothic" w:cs="Century Gothic"/>
          <w:sz w:val="40"/>
          <w:szCs w:val="40"/>
        </w:rPr>
      </w:pPr>
      <w:r>
        <w:lastRenderedPageBreak/>
        <w:pict>
          <v:group id="_x0000_s1040" style="position:absolute;left:0;text-align:left;margin-left:158.3pt;margin-top:16.2pt;width:.1pt;height:250.35pt;z-index:1240;mso-position-horizontal-relative:page" coordorigin="3166,324" coordsize="2,5007">
            <v:shape id="_x0000_s1041" style="position:absolute;left:3166;top:324;width:2;height:5007" coordorigin="3166,324" coordsize="0,5007" path="m3166,324r,5006e" filled="f" strokeweight=".72pt">
              <v:path arrowok="t"/>
            </v:shape>
            <w10:wrap anchorx="page"/>
          </v:group>
        </w:pict>
      </w:r>
      <w:r>
        <w:rPr>
          <w:rFonts w:ascii="Century Gothic"/>
          <w:color w:val="465466"/>
          <w:w w:val="95"/>
          <w:sz w:val="40"/>
        </w:rPr>
        <w:t>Timeline</w:t>
      </w:r>
    </w:p>
    <w:p w:rsidR="00472E5E" w:rsidRDefault="00C720B0">
      <w:pPr>
        <w:spacing w:before="11"/>
        <w:ind w:left="796"/>
        <w:rPr>
          <w:rFonts w:ascii="Century Gothic" w:eastAsia="Century Gothic" w:hAnsi="Century Gothic" w:cs="Century Gothic"/>
          <w:sz w:val="48"/>
          <w:szCs w:val="48"/>
        </w:rPr>
      </w:pPr>
      <w:r>
        <w:rPr>
          <w:spacing w:val="-1"/>
        </w:rPr>
        <w:br w:type="column"/>
      </w:r>
      <w:r>
        <w:rPr>
          <w:rFonts w:ascii="Century Gothic"/>
          <w:color w:val="465466"/>
          <w:spacing w:val="-1"/>
          <w:sz w:val="48"/>
        </w:rPr>
        <w:lastRenderedPageBreak/>
        <w:t>Artworks</w:t>
      </w:r>
    </w:p>
    <w:p w:rsidR="00472E5E" w:rsidRDefault="00C720B0">
      <w:pPr>
        <w:spacing w:before="9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</w:p>
    <w:p w:rsidR="00472E5E" w:rsidRDefault="00C720B0">
      <w:pPr>
        <w:ind w:left="796" w:right="986"/>
        <w:rPr>
          <w:rFonts w:ascii="Century Gothic" w:eastAsia="Century Gothic" w:hAnsi="Century Gothic" w:cs="Century Gothic"/>
          <w:sz w:val="12"/>
          <w:szCs w:val="12"/>
        </w:rPr>
      </w:pPr>
      <w:r>
        <w:pict>
          <v:shape id="_x0000_s1039" type="#_x0000_t202" style="position:absolute;left:0;text-align:left;margin-left:14.3pt;margin-top:19.75pt;width:589.35pt;height:228.7pt;z-index: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"/>
                    <w:gridCol w:w="2288"/>
                    <w:gridCol w:w="1902"/>
                    <w:gridCol w:w="992"/>
                    <w:gridCol w:w="3264"/>
                    <w:gridCol w:w="823"/>
                    <w:gridCol w:w="1926"/>
                  </w:tblGrid>
                  <w:tr w:rsidR="00472E5E">
                    <w:trPr>
                      <w:trHeight w:hRule="exact" w:val="270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69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ci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list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rtist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69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itz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69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Woma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ith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Dea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hild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69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1903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69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na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ss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534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eed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to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know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da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s: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v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tisse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Woma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ith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Ha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1905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or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802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1907: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au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vism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Ge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Ex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ssi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Kir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hn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*Str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t,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1908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w w:val="99"/>
                            <w:sz w:val="16"/>
                          </w:rPr>
                          <w:t>ie</w:t>
                        </w:r>
                        <w:r>
                          <w:rPr>
                            <w:rFonts w:ascii="Century Gothic" w:hAnsi="Century Gothic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w w:val="99"/>
                            <w:sz w:val="16"/>
                          </w:rPr>
                          <w:t>Brü</w:t>
                        </w:r>
                        <w:r>
                          <w:rPr>
                            <w:rFonts w:ascii="Century Gothic" w:hAnsi="Century Gothic"/>
                            <w:spacing w:val="1"/>
                            <w:w w:val="99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w w:val="99"/>
                            <w:sz w:val="16"/>
                          </w:rPr>
                          <w:t>ke</w:t>
                        </w:r>
                        <w:proofErr w:type="spellEnd"/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822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1910: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Cub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ism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insky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Un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titl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ed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1910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9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Bl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ue</w:t>
                        </w:r>
                        <w:proofErr w:type="spellEnd"/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</w:p>
                    </w:tc>
                  </w:tr>
                  <w:tr w:rsidR="00472E5E">
                    <w:trPr>
                      <w:trHeight w:hRule="exact" w:val="194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437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1914: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ris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,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Ge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7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rly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Cub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7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Pi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7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*Le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Demo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lle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Av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7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1907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7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</w:t>
                        </w:r>
                        <w:proofErr w:type="spellStart"/>
                        <w:r>
                          <w:rPr>
                            <w:rFonts w:ascii="Century Gothic"/>
                            <w:spacing w:val="1"/>
                            <w:w w:val="106"/>
                            <w:position w:val="4"/>
                            <w:sz w:val="9"/>
                          </w:rPr>
                          <w:t>s</w:t>
                        </w:r>
                        <w:r>
                          <w:rPr>
                            <w:rFonts w:ascii="Century Gothic"/>
                            <w:w w:val="106"/>
                            <w:position w:val="4"/>
                            <w:sz w:val="9"/>
                          </w:rPr>
                          <w:t>t</w:t>
                        </w:r>
                        <w:proofErr w:type="spellEnd"/>
                        <w:r>
                          <w:rPr>
                            <w:rFonts w:ascii="Century Gothic"/>
                            <w:position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position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mode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rnists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0" w:lineRule="exact"/>
                          <w:ind w:left="821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Ex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ressio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ists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Cub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Br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aq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ugue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1911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Ana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lytic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cub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ism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0" w:lineRule="exact"/>
                          <w:ind w:left="901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1916: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Dad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*Still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Life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ith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Cha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ir-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1912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Synt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he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tic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ub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ism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0" w:lineRule="exact"/>
                          <w:ind w:left="774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1920: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rt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9"/>
                            <w:sz w:val="16"/>
                          </w:rPr>
                          <w:t>Dec</w:t>
                        </w:r>
                        <w:r>
                          <w:rPr>
                            <w:rFonts w:ascii="Century Gothic Bold"/>
                            <w:b/>
                            <w:w w:val="99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Futurism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B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occ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ni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Un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qu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Con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nu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ity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in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pace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1913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ist</w:t>
                        </w:r>
                        <w:proofErr w:type="spellEnd"/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Furturism</w:t>
                        </w:r>
                        <w:proofErr w:type="spellEnd"/>
                      </w:p>
                    </w:tc>
                  </w:tr>
                  <w:tr w:rsidR="00472E5E">
                    <w:trPr>
                      <w:trHeight w:hRule="exact" w:val="202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0" w:lineRule="exact"/>
                          <w:ind w:left="331"/>
                          <w:rPr>
                            <w:rFonts w:ascii="Century Gothic Bold" w:eastAsia="Century Gothic Bold" w:hAnsi="Century Gothic Bold" w:cs="Century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1930: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rr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ea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lis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/</w:t>
                        </w:r>
                        <w:r>
                          <w:rPr>
                            <w:rFonts w:ascii="Century Gothic Bold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B</w:t>
                        </w:r>
                        <w:r>
                          <w:rPr>
                            <w:rFonts w:ascii="Century Gothic Bold"/>
                            <w:b/>
                            <w:spacing w:val="1"/>
                            <w:w w:val="98"/>
                            <w:sz w:val="16"/>
                          </w:rPr>
                          <w:t>auhau</w:t>
                        </w:r>
                        <w:r>
                          <w:rPr>
                            <w:rFonts w:ascii="Century Gothic Bold"/>
                            <w:b/>
                            <w:w w:val="98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Dad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rp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Acco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aw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s…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1916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age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h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am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*F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unt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(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in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l)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1917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ead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made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”</w:t>
                        </w:r>
                      </w:p>
                    </w:tc>
                  </w:tr>
                  <w:tr w:rsidR="00472E5E">
                    <w:trPr>
                      <w:trHeight w:hRule="exact" w:val="194"/>
                    </w:trPr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pacing w:val="1"/>
                            <w:w w:val="99"/>
                            <w:sz w:val="16"/>
                          </w:rPr>
                          <w:t>Hö</w:t>
                        </w:r>
                        <w:r>
                          <w:rPr>
                            <w:rFonts w:ascii="Century Gothic" w:hAnsi="Century Gothic"/>
                            <w:w w:val="99"/>
                            <w:sz w:val="16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ith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che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Kn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9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1919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omo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age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65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1903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65" w:lineRule="exact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ht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Br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s.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1</w:t>
                        </w:r>
                        <w:proofErr w:type="spellStart"/>
                        <w:r>
                          <w:rPr>
                            <w:rFonts w:ascii="Century Gothic"/>
                            <w:spacing w:val="1"/>
                            <w:w w:val="106"/>
                            <w:position w:val="4"/>
                            <w:sz w:val="9"/>
                          </w:rPr>
                          <w:t>s</w:t>
                        </w:r>
                        <w:r>
                          <w:rPr>
                            <w:rFonts w:ascii="Century Gothic"/>
                            <w:w w:val="106"/>
                            <w:position w:val="4"/>
                            <w:sz w:val="9"/>
                          </w:rPr>
                          <w:t>t</w:t>
                        </w:r>
                        <w:proofErr w:type="spellEnd"/>
                        <w:r>
                          <w:rPr>
                            <w:rFonts w:ascii="Century Gothic"/>
                            <w:position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position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fli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gh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isio</w:t>
                        </w:r>
                        <w:bookmarkStart w:id="0" w:name="_GoBack"/>
                        <w:bookmarkEnd w:id="0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nism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’K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"/>
                            <w:w w:val="98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98"/>
                            <w:sz w:val="16"/>
                            <w:szCs w:val="16"/>
                          </w:rPr>
                          <w:t>ffe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J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Pul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No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.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1930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Ex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ssi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v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powe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</w:p>
                    </w:tc>
                  </w:tr>
                  <w:tr w:rsidR="00472E5E">
                    <w:trPr>
                      <w:trHeight w:hRule="exact" w:val="194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lism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li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rsist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Memo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ry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1931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re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am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sc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ape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1905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Bru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ke</w:t>
                        </w:r>
                        <w:proofErr w:type="spellEnd"/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Mag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ritte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eac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ry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mage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1928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mag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v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s.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Rea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lity</w:t>
                        </w:r>
                      </w:p>
                    </w:tc>
                  </w:tr>
                  <w:tr w:rsidR="00472E5E">
                    <w:trPr>
                      <w:trHeight w:hRule="exact" w:val="197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hlo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*The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Fri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1939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Psy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h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in</w:t>
                        </w:r>
                      </w:p>
                    </w:tc>
                  </w:tr>
                  <w:tr w:rsidR="00472E5E">
                    <w:trPr>
                      <w:trHeight w:hRule="exact" w:val="199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1911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Bl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ue</w:t>
                        </w:r>
                        <w:proofErr w:type="spellEnd"/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ring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hine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1922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sy</w:t>
                        </w:r>
                      </w:p>
                    </w:tc>
                  </w:tr>
                  <w:tr w:rsidR="00472E5E">
                    <w:trPr>
                      <w:trHeight w:hRule="exact" w:val="194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Stijl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Mond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Compo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siti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in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,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Blu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,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nd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Ye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ow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1930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yn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am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ic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nsi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</w:p>
                    </w:tc>
                  </w:tr>
                  <w:tr w:rsidR="00472E5E">
                    <w:trPr>
                      <w:trHeight w:hRule="exact" w:val="199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1919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9" w:lineRule="exact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uh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us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ounde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B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uh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be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rs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Homag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to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the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q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1953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rini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cp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472E5E">
                    <w:trPr>
                      <w:trHeight w:hRule="exact" w:val="192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Dec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Ch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rysl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B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1928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Skyscr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ape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rs</w:t>
                        </w:r>
                      </w:p>
                    </w:tc>
                  </w:tr>
                  <w:tr w:rsidR="00472E5E">
                    <w:trPr>
                      <w:trHeight w:hRule="exact" w:val="202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1929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ck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rk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cr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he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Na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ch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ec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W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ht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uf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nn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Ho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use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1936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2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mpha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sizi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gan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ic</w:t>
                        </w:r>
                      </w:p>
                    </w:tc>
                  </w:tr>
                  <w:tr w:rsidR="00472E5E">
                    <w:trPr>
                      <w:trHeight w:hRule="exact" w:val="190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nic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ture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de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Un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titl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ed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1976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7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Mob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il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</w:p>
                    </w:tc>
                  </w:tr>
                  <w:tr w:rsidR="00472E5E">
                    <w:trPr>
                      <w:trHeight w:hRule="exact" w:val="204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2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1936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before="2"/>
                          <w:ind w:left="182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pan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ish</w:t>
                        </w:r>
                        <w:r>
                          <w:rPr>
                            <w:rFonts w:ascii="Century Gothi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ivil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Wa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Wa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sso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u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rni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1937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84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liti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ca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st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8"/>
                            <w:sz w:val="16"/>
                          </w:rPr>
                          <w:t>eme</w:t>
                        </w:r>
                        <w:r>
                          <w:rPr>
                            <w:rFonts w:ascii="Century Gothic"/>
                            <w:w w:val="98"/>
                            <w:sz w:val="16"/>
                          </w:rPr>
                          <w:t>nts</w:t>
                        </w:r>
                      </w:p>
                    </w:tc>
                  </w:tr>
                  <w:tr w:rsidR="00472E5E">
                    <w:trPr>
                      <w:trHeight w:hRule="exact" w:val="170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472E5E"/>
                    </w:tc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2E5E" w:rsidRDefault="00472E5E"/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Dep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ssi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80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127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*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an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Mo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he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19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1935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72E5E" w:rsidRDefault="00C720B0">
                        <w:pPr>
                          <w:pStyle w:val="TableParagraph"/>
                          <w:spacing w:line="170" w:lineRule="exact"/>
                          <w:ind w:left="27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Ph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j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urn</w:t>
                        </w:r>
                        <w:r>
                          <w:rPr>
                            <w:rFonts w:ascii="Century Gothic"/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rFonts w:ascii="Century Gothic"/>
                            <w:w w:val="99"/>
                            <w:sz w:val="16"/>
                          </w:rPr>
                          <w:t>lism</w:t>
                        </w:r>
                      </w:p>
                    </w:tc>
                  </w:tr>
                </w:tbl>
                <w:p w:rsidR="00472E5E" w:rsidRDefault="00472E5E"/>
              </w:txbxContent>
            </v:textbox>
            <w10:wrap anchorx="page"/>
          </v:shape>
        </w:pict>
      </w:r>
      <w:r>
        <w:rPr>
          <w:rFonts w:ascii="Century Gothic"/>
          <w:sz w:val="12"/>
        </w:rPr>
        <w:t>***Clearly these artworks are not arranged in chronological order. Please</w:t>
      </w:r>
      <w:r>
        <w:rPr>
          <w:rFonts w:ascii="Century Gothic"/>
          <w:spacing w:val="-5"/>
          <w:sz w:val="12"/>
        </w:rPr>
        <w:t xml:space="preserve"> </w:t>
      </w:r>
      <w:r>
        <w:rPr>
          <w:rFonts w:ascii="Century Gothic"/>
          <w:sz w:val="12"/>
        </w:rPr>
        <w:t>know these works by</w:t>
      </w:r>
      <w:r>
        <w:rPr>
          <w:rFonts w:ascii="Century Gothic"/>
          <w:spacing w:val="-2"/>
          <w:sz w:val="12"/>
        </w:rPr>
        <w:t xml:space="preserve"> </w:t>
      </w:r>
      <w:r>
        <w:rPr>
          <w:rFonts w:ascii="Century Gothic"/>
          <w:sz w:val="12"/>
        </w:rPr>
        <w:t>movement.</w:t>
      </w:r>
    </w:p>
    <w:p w:rsidR="00472E5E" w:rsidRDefault="00472E5E">
      <w:pPr>
        <w:rPr>
          <w:rFonts w:ascii="Century Gothic" w:eastAsia="Century Gothic" w:hAnsi="Century Gothic" w:cs="Century Gothic"/>
          <w:sz w:val="12"/>
          <w:szCs w:val="12"/>
        </w:rPr>
        <w:sectPr w:rsidR="00472E5E">
          <w:type w:val="continuous"/>
          <w:pgSz w:w="12240" w:h="15840"/>
          <w:pgMar w:top="160" w:right="60" w:bottom="0" w:left="140" w:header="720" w:footer="720" w:gutter="0"/>
          <w:cols w:num="3" w:space="720" w:equalWidth="0">
            <w:col w:w="2344" w:space="338"/>
            <w:col w:w="2743" w:space="262"/>
            <w:col w:w="6353"/>
          </w:cols>
        </w:sect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rPr>
          <w:rFonts w:ascii="Century Gothic" w:eastAsia="Century Gothic" w:hAnsi="Century Gothic" w:cs="Century Gothic"/>
          <w:sz w:val="20"/>
          <w:szCs w:val="20"/>
        </w:rPr>
      </w:pPr>
    </w:p>
    <w:p w:rsidR="00472E5E" w:rsidRDefault="00472E5E">
      <w:pPr>
        <w:spacing w:before="6"/>
        <w:rPr>
          <w:rFonts w:ascii="Century Gothic" w:eastAsia="Century Gothic" w:hAnsi="Century Gothic" w:cs="Century Gothic"/>
          <w:sz w:val="18"/>
          <w:szCs w:val="18"/>
        </w:rPr>
      </w:pPr>
    </w:p>
    <w:p w:rsidR="00472E5E" w:rsidRDefault="00472E5E">
      <w:pPr>
        <w:rPr>
          <w:rFonts w:ascii="Century Gothic" w:eastAsia="Century Gothic" w:hAnsi="Century Gothic" w:cs="Century Gothic"/>
          <w:sz w:val="18"/>
          <w:szCs w:val="18"/>
        </w:rPr>
        <w:sectPr w:rsidR="00472E5E">
          <w:type w:val="continuous"/>
          <w:pgSz w:w="12240" w:h="15840"/>
          <w:pgMar w:top="160" w:right="60" w:bottom="0" w:left="140" w:header="720" w:footer="720" w:gutter="0"/>
          <w:cols w:space="720"/>
        </w:sectPr>
      </w:pPr>
    </w:p>
    <w:p w:rsidR="00472E5E" w:rsidRDefault="00C720B0">
      <w:pPr>
        <w:pStyle w:val="BodyText"/>
        <w:tabs>
          <w:tab w:val="left" w:pos="1362"/>
        </w:tabs>
        <w:spacing w:before="88"/>
        <w:ind w:left="200"/>
      </w:pPr>
      <w:r>
        <w:rPr>
          <w:w w:val="95"/>
        </w:rPr>
        <w:lastRenderedPageBreak/>
        <w:t>1939-1945</w:t>
      </w:r>
      <w:r>
        <w:rPr>
          <w:w w:val="95"/>
        </w:rPr>
        <w:tab/>
        <w:t>WWII</w:t>
      </w:r>
    </w:p>
    <w:p w:rsidR="00472E5E" w:rsidRDefault="00C720B0">
      <w:pPr>
        <w:pStyle w:val="BodyText"/>
        <w:tabs>
          <w:tab w:val="left" w:pos="2079"/>
          <w:tab w:val="left" w:pos="3118"/>
          <w:tab w:val="left" w:pos="6450"/>
          <w:tab w:val="left" w:pos="7351"/>
        </w:tabs>
        <w:spacing w:before="69"/>
        <w:ind w:left="200"/>
      </w:pPr>
      <w:r>
        <w:rPr>
          <w:w w:val="95"/>
        </w:rPr>
        <w:br w:type="column"/>
      </w:r>
      <w:r>
        <w:rPr>
          <w:w w:val="95"/>
        </w:rPr>
        <w:lastRenderedPageBreak/>
        <w:t>Regionalism</w:t>
      </w:r>
      <w:r>
        <w:rPr>
          <w:w w:val="95"/>
        </w:rPr>
        <w:tab/>
        <w:t>Wood</w:t>
      </w:r>
      <w:r>
        <w:rPr>
          <w:w w:val="95"/>
        </w:rPr>
        <w:tab/>
      </w:r>
      <w:r>
        <w:t>American</w:t>
      </w:r>
      <w:r>
        <w:rPr>
          <w:spacing w:val="-5"/>
        </w:rPr>
        <w:t xml:space="preserve"> </w:t>
      </w:r>
      <w:proofErr w:type="gramStart"/>
      <w:r>
        <w:t>Gothic</w:t>
      </w:r>
      <w:proofErr w:type="gramEnd"/>
      <w:r>
        <w:tab/>
      </w:r>
      <w:r>
        <w:rPr>
          <w:w w:val="95"/>
        </w:rPr>
        <w:t>1930</w:t>
      </w:r>
      <w:r>
        <w:rPr>
          <w:w w:val="95"/>
        </w:rPr>
        <w:tab/>
      </w:r>
      <w:r>
        <w:t>Midwestern</w:t>
      </w:r>
      <w:r>
        <w:rPr>
          <w:spacing w:val="-7"/>
        </w:rPr>
        <w:t xml:space="preserve"> </w:t>
      </w:r>
      <w:r>
        <w:t>life</w:t>
      </w:r>
    </w:p>
    <w:p w:rsidR="00472E5E" w:rsidRDefault="00472E5E">
      <w:pPr>
        <w:sectPr w:rsidR="00472E5E">
          <w:type w:val="continuous"/>
          <w:pgSz w:w="12240" w:h="15840"/>
          <w:pgMar w:top="160" w:right="60" w:bottom="0" w:left="140" w:header="720" w:footer="720" w:gutter="0"/>
          <w:cols w:num="2" w:space="720" w:equalWidth="0">
            <w:col w:w="1742" w:space="1186"/>
            <w:col w:w="9112"/>
          </w:cols>
        </w:sectPr>
      </w:pPr>
    </w:p>
    <w:p w:rsidR="00472E5E" w:rsidRDefault="00472E5E">
      <w:pPr>
        <w:spacing w:before="2"/>
        <w:rPr>
          <w:rFonts w:ascii="Century Gothic" w:eastAsia="Century Gothic" w:hAnsi="Century Gothic" w:cs="Century Gothic"/>
          <w:sz w:val="13"/>
          <w:szCs w:val="13"/>
        </w:rPr>
      </w:pPr>
    </w:p>
    <w:p w:rsidR="00472E5E" w:rsidRDefault="00C720B0">
      <w:pPr>
        <w:spacing w:line="2770" w:lineRule="exact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54"/>
          <w:sz w:val="20"/>
          <w:szCs w:val="20"/>
        </w:rPr>
      </w:r>
      <w:r>
        <w:rPr>
          <w:rFonts w:ascii="Century Gothic" w:eastAsia="Century Gothic" w:hAnsi="Century Gothic" w:cs="Century Gothic"/>
          <w:position w:val="-54"/>
          <w:sz w:val="20"/>
          <w:szCs w:val="20"/>
        </w:rPr>
        <w:pict>
          <v:group id="_x0000_s1026" style="width:587.9pt;height:138.5pt;mso-position-horizontal-relative:char;mso-position-vertical-relative:line" coordsize="11758,2770">
            <v:group id="_x0000_s1037" style="position:absolute;top:2438;width:11758;height:332" coordorigin=",2438" coordsize="11758,332">
              <v:shape id="_x0000_s1038" style="position:absolute;top:2438;width:11758;height:332" coordorigin=",2438" coordsize="11758,332" path="m,2770l,2438r11758,l11758,2770,,2770xe" fillcolor="#0d0d0d" stroked="f">
                <v:path arrowok="t"/>
              </v:shape>
            </v:group>
            <v:group id="_x0000_s1027" style="position:absolute;top:10;width:11758;height:2429" coordorigin=",10" coordsize="11758,2429">
              <v:shape id="_x0000_s1036" style="position:absolute;top:10;width:11758;height:2429" coordorigin=",10" coordsize="11758,2429" path="m,2438l,10r11758,l11758,2438,,2438xe" fillcolor="#bfbfbf" stroked="f">
                <v:path arrowok="t"/>
              </v:shape>
              <v:shape id="_x0000_s1035" type="#_x0000_t75" style="position:absolute;left:29;width:2765;height:2770">
                <v:imagedata r:id="rId6" o:title=""/>
              </v:shape>
              <v:shape id="_x0000_s1034" type="#_x0000_t202" style="position:absolute;left:3067;top:816;width:1551;height:1138" filled="f" stroked="f">
                <v:textbox inset="0,0,0,0">
                  <w:txbxContent>
                    <w:p w:rsidR="00472E5E" w:rsidRDefault="00C720B0">
                      <w:pPr>
                        <w:spacing w:line="165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mode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rnist</w:t>
                      </w:r>
                      <w:proofErr w:type="gramEnd"/>
                    </w:p>
                    <w:p w:rsidR="00472E5E" w:rsidRDefault="00C720B0">
                      <w:pP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Bl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ue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r”</w:t>
                      </w:r>
                    </w:p>
                    <w:p w:rsidR="00472E5E" w:rsidRDefault="00C720B0">
                      <w:pP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8"/>
                          <w:sz w:val="16"/>
                        </w:rPr>
                        <w:t>Purism</w:t>
                      </w:r>
                    </w:p>
                    <w:p w:rsidR="00472E5E" w:rsidRDefault="00C720B0">
                      <w:pPr>
                        <w:spacing w:before="2" w:line="237" w:lineRule="auto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“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ue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hli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hk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it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str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uc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 xml:space="preserve">tivism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DecoO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ga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nic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Style</w:t>
                      </w:r>
                    </w:p>
                  </w:txbxContent>
                </v:textbox>
              </v:shape>
              <v:shape id="_x0000_s1033" type="#_x0000_t202" style="position:absolute;left:5227;top:816;width:1171;height:946" filled="f" stroked="f">
                <v:textbox inset="0,0,0,0">
                  <w:txbxContent>
                    <w:p w:rsidR="00472E5E" w:rsidRDefault="00C720B0">
                      <w:pPr>
                        <w:spacing w:line="165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9"/>
                          <w:sz w:val="16"/>
                        </w:rPr>
                        <w:t>Ex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ssi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on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ism</w:t>
                      </w:r>
                    </w:p>
                    <w:p w:rsidR="00472E5E" w:rsidRDefault="00C720B0">
                      <w:pP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Cub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ism</w:t>
                      </w:r>
                    </w:p>
                    <w:p w:rsidR="00472E5E" w:rsidRDefault="00C720B0">
                      <w:pP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w w:val="98"/>
                          <w:sz w:val="16"/>
                          <w:szCs w:val="16"/>
                        </w:rPr>
                        <w:t>Futurist</w:t>
                      </w:r>
                      <w:r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8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8"/>
                          <w:sz w:val="16"/>
                          <w:szCs w:val="16"/>
                        </w:rPr>
                        <w:t>Dada</w:t>
                      </w:r>
                      <w:r>
                        <w:rPr>
                          <w:rFonts w:ascii="Century Gothic" w:eastAsia="Century Gothic" w:hAnsi="Century Gothic" w:cs="Century Gothic"/>
                          <w:w w:val="98"/>
                          <w:sz w:val="16"/>
                          <w:szCs w:val="16"/>
                        </w:rPr>
                        <w:t>” s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8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w w:val="98"/>
                          <w:sz w:val="16"/>
                          <w:szCs w:val="16"/>
                        </w:rPr>
                        <w:t>rr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8"/>
                          <w:sz w:val="16"/>
                          <w:szCs w:val="16"/>
                        </w:rPr>
                        <w:t>ea</w:t>
                      </w:r>
                      <w:r>
                        <w:rPr>
                          <w:rFonts w:ascii="Century Gothic" w:eastAsia="Century Gothic" w:hAnsi="Century Gothic" w:cs="Century Gothic"/>
                          <w:w w:val="98"/>
                          <w:sz w:val="16"/>
                          <w:szCs w:val="16"/>
                        </w:rPr>
                        <w:t>lism</w:t>
                      </w:r>
                    </w:p>
                    <w:p w:rsidR="00472E5E" w:rsidRDefault="00C720B0">
                      <w:pPr>
                        <w:spacing w:line="189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D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w w:val="98"/>
                          <w:sz w:val="16"/>
                        </w:rPr>
                        <w:t>Stijl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6488;top:269;width:2626;height:1492" filled="f" stroked="f">
                <v:textbox inset="0,0,0,0">
                  <w:txbxContent>
                    <w:p w:rsidR="00472E5E" w:rsidRDefault="00C720B0">
                      <w:pPr>
                        <w:spacing w:line="308" w:lineRule="exact"/>
                        <w:rPr>
                          <w:rFonts w:ascii="Century Gothic Bold" w:eastAsia="Century Gothic Bold" w:hAnsi="Century Gothic Bold" w:cs="Century Gothic Bold"/>
                          <w:sz w:val="29"/>
                          <w:szCs w:val="29"/>
                        </w:rPr>
                      </w:pPr>
                      <w:r>
                        <w:rPr>
                          <w:rFonts w:ascii="Century Gothic Bold"/>
                          <w:b/>
                          <w:spacing w:val="1"/>
                          <w:w w:val="102"/>
                          <w:sz w:val="29"/>
                        </w:rPr>
                        <w:t>Vocabu</w:t>
                      </w:r>
                      <w:r>
                        <w:rPr>
                          <w:rFonts w:ascii="Century Gothic Bold"/>
                          <w:b/>
                          <w:w w:val="102"/>
                          <w:sz w:val="29"/>
                        </w:rPr>
                        <w:t>l</w:t>
                      </w:r>
                      <w:r>
                        <w:rPr>
                          <w:rFonts w:ascii="Century Gothic Bold"/>
                          <w:b/>
                          <w:spacing w:val="1"/>
                          <w:w w:val="102"/>
                          <w:sz w:val="29"/>
                        </w:rPr>
                        <w:t>a</w:t>
                      </w:r>
                      <w:r>
                        <w:rPr>
                          <w:rFonts w:ascii="Century Gothic Bold"/>
                          <w:b/>
                          <w:w w:val="102"/>
                          <w:sz w:val="29"/>
                        </w:rPr>
                        <w:t>ry</w:t>
                      </w:r>
                    </w:p>
                    <w:p w:rsidR="00472E5E" w:rsidRDefault="00C720B0">
                      <w:pPr>
                        <w:spacing w:before="207"/>
                        <w:ind w:left="898" w:right="468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9"/>
                          <w:sz w:val="16"/>
                        </w:rPr>
                        <w:t>F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v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 xml:space="preserve">ism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Ana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lytic</w:t>
                      </w:r>
                      <w:r>
                        <w:rPr>
                          <w:rFonts w:asci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Cub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ism</w:t>
                      </w:r>
                    </w:p>
                    <w:p w:rsidR="00472E5E" w:rsidRDefault="00C720B0">
                      <w:pPr>
                        <w:ind w:left="898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8"/>
                          <w:sz w:val="16"/>
                        </w:rPr>
                        <w:t>The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mo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ry</w:t>
                      </w:r>
                      <w:r>
                        <w:rPr>
                          <w:rFonts w:asci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Sh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o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w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 xml:space="preserve">1913 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U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op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dea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ls B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uh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us</w:t>
                      </w:r>
                    </w:p>
                  </w:txbxContent>
                </v:textbox>
              </v:shape>
              <v:shape id="_x0000_s1031" type="#_x0000_t202" style="position:absolute;left:9547;top:816;width:1332;height:356" filled="f" stroked="f">
                <v:textbox inset="0,0,0,0">
                  <w:txbxContent>
                    <w:p w:rsidR="00472E5E" w:rsidRDefault="00C720B0">
                      <w:pPr>
                        <w:spacing w:line="165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Brü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16"/>
                          <w:szCs w:val="16"/>
                        </w:rPr>
                        <w:t>”</w:t>
                      </w:r>
                    </w:p>
                    <w:p w:rsidR="00472E5E" w:rsidRDefault="00C720B0">
                      <w:pPr>
                        <w:spacing w:line="189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9"/>
                          <w:sz w:val="16"/>
                        </w:rPr>
                        <w:t>Synt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he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tic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Cub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ism</w:t>
                      </w:r>
                    </w:p>
                  </w:txbxContent>
                </v:textbox>
              </v:shape>
              <v:shape id="_x0000_s1030" type="#_x0000_t202" style="position:absolute;left:5227;top:1795;width:3143;height:159" filled="f" stroked="f">
                <v:textbox inset="0,0,0,0">
                  <w:txbxContent>
                    <w:p w:rsidR="00472E5E" w:rsidRDefault="00C720B0">
                      <w:pPr>
                        <w:tabs>
                          <w:tab w:val="left" w:pos="2159"/>
                        </w:tabs>
                        <w:spacing w:line="158" w:lineRule="exact"/>
                        <w:rPr>
                          <w:rFonts w:ascii="Century Gothic Italic" w:eastAsia="Century Gothic Italic" w:hAnsi="Century Gothic Italic" w:cs="Century Gothic Ital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Dep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ssi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Mu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lists</w:t>
                      </w:r>
                      <w:r>
                        <w:rPr>
                          <w:rFonts w:ascii="Century Gothic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Century Gothic Italic"/>
                          <w:i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 Italic"/>
                          <w:i/>
                          <w:w w:val="99"/>
                          <w:sz w:val="16"/>
                        </w:rPr>
                        <w:t>v</w:t>
                      </w:r>
                      <w:r>
                        <w:rPr>
                          <w:rFonts w:ascii="Century Gothic Italic"/>
                          <w:i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 Italic"/>
                          <w:i/>
                          <w:w w:val="99"/>
                          <w:sz w:val="16"/>
                        </w:rPr>
                        <w:t>nt</w:t>
                      </w:r>
                      <w:proofErr w:type="spellEnd"/>
                      <w:r>
                        <w:rPr>
                          <w:rFonts w:ascii="Century Gothic Italic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 Italic"/>
                          <w:i/>
                          <w:spacing w:val="1"/>
                          <w:w w:val="99"/>
                          <w:sz w:val="16"/>
                        </w:rPr>
                        <w:t>ga</w:t>
                      </w:r>
                      <w:r>
                        <w:rPr>
                          <w:rFonts w:ascii="Century Gothic Italic"/>
                          <w:i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Century Gothic Italic"/>
                          <w:i/>
                          <w:spacing w:val="1"/>
                          <w:w w:val="99"/>
                          <w:sz w:val="16"/>
                        </w:rPr>
                        <w:t>de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9547;top:1406;width:1661;height:548" filled="f" stroked="f">
                <v:textbox inset="0,0,0,0">
                  <w:txbxContent>
                    <w:p w:rsidR="00472E5E" w:rsidRDefault="00C720B0">
                      <w:pPr>
                        <w:spacing w:line="165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entury Gothic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up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ema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tism</w:t>
                      </w:r>
                      <w:proofErr w:type="spellEnd"/>
                    </w:p>
                    <w:p w:rsidR="00472E5E" w:rsidRDefault="00C720B0">
                      <w:pPr>
                        <w:spacing w:before="8" w:line="192" w:lineRule="exact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w w:val="98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e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na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ti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ona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Style</w:t>
                      </w:r>
                      <w:r>
                        <w:rPr>
                          <w:rFonts w:ascii="Century Gothic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 xml:space="preserve">rt </w:t>
                      </w:r>
                      <w:r>
                        <w:rPr>
                          <w:rFonts w:ascii="Century Gothic"/>
                          <w:spacing w:val="1"/>
                          <w:w w:val="98"/>
                          <w:sz w:val="16"/>
                        </w:rPr>
                        <w:t>Ha</w:t>
                      </w:r>
                      <w:r>
                        <w:rPr>
                          <w:rFonts w:ascii="Century Gothic"/>
                          <w:w w:val="98"/>
                          <w:sz w:val="16"/>
                        </w:rPr>
                        <w:t>rlem</w:t>
                      </w:r>
                      <w:r>
                        <w:rPr>
                          <w:rFonts w:ascii="Century Gothic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Ren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iss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16"/>
                        </w:rPr>
                        <w:t>nce</w:t>
                      </w:r>
                    </w:p>
                  </w:txbxContent>
                </v:textbox>
              </v:shape>
              <v:shape id="_x0000_s1028" type="#_x0000_t202" style="position:absolute;left:2856;top:2498;width:4646;height:197" filled="f" stroked="f">
                <v:textbox inset="0,0,0,0">
                  <w:txbxContent>
                    <w:p w:rsidR="00472E5E" w:rsidRDefault="00472E5E">
                      <w:pPr>
                        <w:spacing w:line="197" w:lineRule="exact"/>
                        <w:rPr>
                          <w:rFonts w:ascii="Century Gothic Bold" w:eastAsia="Century Gothic Bold" w:hAnsi="Century Gothic Bold" w:cs="Century Gothic Bol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72E5E">
      <w:type w:val="continuous"/>
      <w:pgSz w:w="12240" w:h="15840"/>
      <w:pgMar w:top="160" w:right="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2E5E"/>
    <w:rsid w:val="00472E5E"/>
    <w:rsid w:val="00C720B0"/>
    <w:rsid w:val="00D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72"/>
    </w:pPr>
    <w:rPr>
      <w:rFonts w:ascii="Century Gothic" w:eastAsia="Century Gothic" w:hAnsi="Century Gothic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HP-User</cp:lastModifiedBy>
  <cp:revision>3</cp:revision>
  <dcterms:created xsi:type="dcterms:W3CDTF">2015-04-19T23:33:00Z</dcterms:created>
  <dcterms:modified xsi:type="dcterms:W3CDTF">2015-04-19T23:35:00Z</dcterms:modified>
</cp:coreProperties>
</file>